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3"/>
        <w:numPr>
          <w:ilvl w:val="2"/>
          <w:numId w:val="2"/>
        </w:numPr>
        <w:jc w:val="right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right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>załącznik nr 5 do SIWZ</w:t>
      </w:r>
    </w:p>
    <w:p>
      <w:pPr>
        <w:pStyle w:val="Normal"/>
        <w:rPr>
          <w:rFonts w:ascii="Calibri" w:hAnsi="Calibri" w:asciiTheme="minorHAnsi" w:hAnsiTheme="minorHAnsi"/>
          <w:b/>
          <w:b/>
          <w:szCs w:val="22"/>
          <w:u w:val="single"/>
        </w:rPr>
      </w:pPr>
      <w:r>
        <w:rPr>
          <w:rFonts w:asciiTheme="minorHAnsi" w:hAnsiTheme="minorHAnsi" w:ascii="Calibri" w:hAnsi="Calibri"/>
          <w:b/>
          <w:szCs w:val="22"/>
          <w:u w:val="single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Cs w:val="22"/>
          <w:u w:val="single"/>
        </w:rPr>
      </w:pPr>
      <w:r>
        <w:rPr>
          <w:rFonts w:ascii="Calibri" w:hAnsi="Calibri" w:asciiTheme="minorHAnsi" w:hAnsiTheme="minorHAnsi"/>
          <w:b/>
          <w:szCs w:val="22"/>
          <w:u w:val="single"/>
        </w:rPr>
        <w:t>OŚWIADCZENIE</w:t>
      </w:r>
    </w:p>
    <w:p>
      <w:pPr>
        <w:pStyle w:val="Normal"/>
        <w:suppressAutoHyphens w:val="false"/>
        <w:spacing w:lineRule="auto" w:line="36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>dotyczące przynależności Wykonawcy do grupy kapitałowej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.................................................................................................................……………………...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(imię i nazwisko osoby /osób/ uprawnionej do składania oświadczenia)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(stanowisko)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nazwa Wykonawcy…….....................................................................................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555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eastAsia="Times New Roman" w:cs="Arial" w:ascii="Calibri" w:hAnsi="Calibri" w:asciiTheme="minorHAnsi" w:hAnsiTheme="minorHAnsi"/>
          <w:szCs w:val="22"/>
        </w:rPr>
        <w:tab/>
        <w:t>W związku z udziałem w postępowaniu o udzielenie zamówienia publicznego na „Udostępnienie chmury obliczeniowej” 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Calibri" w:cs="Arial" w:ascii="Calibri" w:hAnsi="Calibri" w:asciiTheme="minorHAnsi" w:hAnsiTheme="minorHAnsi"/>
          <w:color w:val="000000"/>
          <w:szCs w:val="22"/>
        </w:rPr>
        <w:t>,</w:t>
      </w:r>
      <w:r>
        <w:rPr>
          <w:rFonts w:eastAsia="Verdana" w:cs="Arial" w:ascii="Calibri" w:hAnsi="Calibri" w:asciiTheme="minorHAnsi" w:hAnsiTheme="minorHAnsi"/>
          <w:color w:val="000000"/>
          <w:szCs w:val="22"/>
        </w:rPr>
        <w:t xml:space="preserve"> oświadczam/-y</w:t>
      </w:r>
      <w:r>
        <w:rPr>
          <w:rFonts w:ascii="Calibri" w:hAnsi="Calibri" w:asciiTheme="minorHAnsi" w:hAnsiTheme="minorHAnsi"/>
          <w:szCs w:val="22"/>
        </w:rPr>
        <w:t>, że*:</w:t>
      </w:r>
    </w:p>
    <w:p>
      <w:pPr>
        <w:pStyle w:val="Normal"/>
        <w:tabs>
          <w:tab w:val="left" w:pos="555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Wykonawca należy do grupy kapitałowej i wraz z ofertą przedkłada listę podmiotów należących do tej grupy *,</w:t>
      </w:r>
    </w:p>
    <w:p>
      <w:pPr>
        <w:pStyle w:val="Normal"/>
        <w:tabs>
          <w:tab w:val="left" w:pos="750" w:leader="none"/>
        </w:tabs>
        <w:spacing w:lineRule="auto" w:line="360"/>
        <w:ind w:left="72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………………………………………………</w:t>
      </w:r>
      <w:r>
        <w:rPr>
          <w:rFonts w:ascii="Calibri" w:hAnsi="Calibri" w:asciiTheme="minorHAnsi" w:hAnsiTheme="minorHAnsi"/>
          <w:szCs w:val="22"/>
        </w:rPr>
        <w:t>.</w:t>
      </w:r>
    </w:p>
    <w:p>
      <w:pPr>
        <w:pStyle w:val="Normal"/>
        <w:tabs>
          <w:tab w:val="left" w:pos="750" w:leader="none"/>
        </w:tabs>
        <w:spacing w:lineRule="auto" w:line="360"/>
        <w:ind w:left="72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………………………………………………</w:t>
      </w:r>
      <w:r>
        <w:rPr>
          <w:rFonts w:ascii="Calibri" w:hAnsi="Calibri" w:asciiTheme="minorHAnsi" w:hAnsiTheme="minorHAnsi"/>
          <w:szCs w:val="22"/>
        </w:rPr>
        <w:t>.</w:t>
      </w:r>
    </w:p>
    <w:p>
      <w:pPr>
        <w:pStyle w:val="Normal"/>
        <w:tabs>
          <w:tab w:val="left" w:pos="750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Wykonawca nie należy do grupy kapitałowej*</w:t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* - niewłaściwe skreślić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b/>
          <w:bCs/>
          <w:i/>
          <w:iCs/>
          <w:szCs w:val="22"/>
        </w:rPr>
        <w:t>Uwaga:</w:t>
      </w:r>
      <w:r>
        <w:rPr>
          <w:rFonts w:ascii="Calibri" w:hAnsi="Calibri" w:asciiTheme="minorHAnsi" w:hAnsiTheme="minorHAnsi"/>
          <w:i/>
          <w:iCs/>
          <w:szCs w:val="22"/>
        </w:rPr>
        <w:t xml:space="preserve"> W przypadku Wykonawców wspólnie ubiegających się o udzielenie zamówienia niniejsze Oświadczenie składa każdy z Wykonawców z osobna. </w:t>
      </w:r>
    </w:p>
    <w:p>
      <w:pPr>
        <w:pStyle w:val="Nagwek3"/>
        <w:numPr>
          <w:ilvl w:val="2"/>
          <w:numId w:val="2"/>
        </w:numPr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left"/>
        <w:rPr>
          <w:rFonts w:ascii="Calibri" w:hAnsi="Calibri" w:eastAsia="Verdana" w:cs="Verdana" w:asciiTheme="minorHAnsi" w:hAnsiTheme="minorHAnsi"/>
          <w:b w:val="false"/>
          <w:b w:val="false"/>
          <w:i/>
          <w:i/>
          <w:iCs/>
          <w:sz w:val="22"/>
          <w:szCs w:val="22"/>
          <w:lang w:eastAsia="ar-SA" w:bidi="ar-SA"/>
        </w:rPr>
      </w:pPr>
      <w:r>
        <w:rPr>
          <w:rFonts w:eastAsia="Verdana" w:cs="Verdana" w:ascii="Calibri" w:hAnsi="Calibri"/>
          <w:b w:val="false"/>
          <w:i/>
          <w:iCs/>
          <w:sz w:val="22"/>
          <w:szCs w:val="22"/>
          <w:lang w:eastAsia="ar-SA" w:bidi="ar-SA"/>
        </w:rPr>
      </w:r>
    </w:p>
    <w:p>
      <w:pPr>
        <w:pStyle w:val="Normal"/>
        <w:rPr>
          <w:rFonts w:ascii="Calibri" w:hAnsi="Calibri" w:eastAsia="Verdana" w:cs="Verdana" w:asciiTheme="minorHAnsi" w:hAnsiTheme="minorHAnsi"/>
          <w:i/>
          <w:i/>
          <w:iCs/>
          <w:szCs w:val="22"/>
          <w:lang w:eastAsia="ar-SA" w:bidi="ar-SA"/>
        </w:rPr>
      </w:pPr>
      <w:r>
        <w:rPr>
          <w:rFonts w:eastAsia="Verdana" w:cs="Verdana" w:ascii="Calibri" w:hAnsi="Calibri"/>
          <w:i/>
          <w:iCs/>
          <w:szCs w:val="22"/>
          <w:lang w:eastAsia="ar-SA" w:bidi="ar-SA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2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cs="Arial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935" simplePos="0" locked="0" layoutInCell="1" allowOverlap="1" relativeHeight="2">
          <wp:simplePos x="0" y="0"/>
          <wp:positionH relativeFrom="column">
            <wp:posOffset>-52705</wp:posOffset>
          </wp:positionH>
          <wp:positionV relativeFrom="paragraph">
            <wp:posOffset>-188595</wp:posOffset>
          </wp:positionV>
          <wp:extent cx="5771515" cy="523875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auto"/>
      <w:kern w:val="2"/>
      <w:sz w:val="22"/>
      <w:szCs w:val="24"/>
      <w:lang w:eastAsia="hi-IN" w:bidi="hi-IN" w:val="pl-PL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225baf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LibreOffice/5.4.0.3$Windows_x86 LibreOffice_project/7556cbc6811c9d992f4064ab9287069087d7f62c</Application>
  <Pages>1</Pages>
  <Words>132</Words>
  <Characters>1203</Characters>
  <CharactersWithSpaces>1325</CharactersWithSpaces>
  <Paragraphs>18</Paragraphs>
  <Company>Technika dla zdrowia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2018-04-23T09:27:00Z</dcterms:created>
  <dc:creator>Kamil Pękala</dc:creator>
  <dc:description/>
  <dc:language>pl-PL</dc:language>
  <cp:lastModifiedBy/>
  <cp:lastPrinted>2017-02-07T10:16:00Z</cp:lastPrinted>
  <dcterms:modified xsi:type="dcterms:W3CDTF">2018-05-18T08:10:48Z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Technika dla zdrowia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